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6F6" w:rsidRPr="009506F6" w:rsidRDefault="009506F6" w:rsidP="009506F6">
      <w:pPr>
        <w:rPr>
          <w:rFonts w:ascii="Arial" w:eastAsia="Times New Roman" w:hAnsi="Arial" w:cs="Arial"/>
          <w:sz w:val="20"/>
          <w:szCs w:val="20"/>
          <w:lang w:eastAsia="nl-NL"/>
        </w:rPr>
      </w:pPr>
    </w:p>
    <w:p w:rsidR="009506F6" w:rsidRPr="009506F6" w:rsidRDefault="009506F6" w:rsidP="009506F6">
      <w:pPr>
        <w:keepNext/>
        <w:keepLines/>
        <w:numPr>
          <w:ilvl w:val="0"/>
          <w:numId w:val="9"/>
        </w:numPr>
        <w:spacing w:before="480"/>
        <w:outlineLvl w:val="0"/>
        <w:rPr>
          <w:rFonts w:ascii="Arial" w:eastAsiaTheme="majorEastAsia" w:hAnsi="Arial" w:cs="Arial"/>
          <w:b/>
          <w:bCs/>
          <w:color w:val="365F91" w:themeColor="accent1" w:themeShade="BF"/>
          <w:sz w:val="28"/>
          <w:szCs w:val="28"/>
          <w:lang w:eastAsia="nl-NL"/>
        </w:rPr>
      </w:pPr>
      <w:bookmarkStart w:id="0" w:name="_GoBack"/>
      <w:bookmarkEnd w:id="0"/>
      <w:r w:rsidRPr="009506F6">
        <w:rPr>
          <w:rFonts w:ascii="Arial" w:eastAsiaTheme="majorEastAsia" w:hAnsi="Arial" w:cs="Arial"/>
          <w:b/>
          <w:bCs/>
          <w:color w:val="365F91" w:themeColor="accent1" w:themeShade="BF"/>
          <w:sz w:val="28"/>
          <w:szCs w:val="28"/>
          <w:lang w:eastAsia="nl-NL"/>
        </w:rPr>
        <w:t xml:space="preserve">1 Gezin1 Plan </w:t>
      </w:r>
    </w:p>
    <w:p w:rsidR="009506F6" w:rsidRPr="009506F6" w:rsidRDefault="009506F6" w:rsidP="009506F6">
      <w:pPr>
        <w:ind w:left="5664"/>
        <w:rPr>
          <w:rFonts w:ascii="Arial" w:eastAsia="Times New Roman" w:hAnsi="Arial" w:cs="Arial"/>
          <w:sz w:val="20"/>
          <w:szCs w:val="20"/>
          <w:lang w:eastAsia="nl-NL"/>
        </w:rPr>
      </w:pPr>
    </w:p>
    <w:p w:rsidR="009506F6" w:rsidRPr="009506F6" w:rsidRDefault="009506F6" w:rsidP="009506F6">
      <w:pPr>
        <w:rPr>
          <w:rFonts w:ascii="Arial" w:eastAsia="Times New Roman" w:hAnsi="Arial"/>
          <w:sz w:val="20"/>
          <w:szCs w:val="20"/>
          <w:lang w:eastAsia="nl-NL"/>
        </w:rPr>
      </w:pPr>
      <w:r w:rsidRPr="009506F6">
        <w:rPr>
          <w:rFonts w:ascii="Arial" w:eastAsia="Times New Roman" w:hAnsi="Arial" w:cs="Arial"/>
          <w:b/>
          <w:bCs/>
          <w:color w:val="2E75B6"/>
          <w:sz w:val="20"/>
          <w:szCs w:val="20"/>
          <w:lang w:eastAsia="nl-NL"/>
        </w:rPr>
        <w:t>1 Gezin 1Plan</w:t>
      </w:r>
    </w:p>
    <w:p w:rsidR="009506F6" w:rsidRPr="009506F6" w:rsidRDefault="009506F6" w:rsidP="009506F6">
      <w:pPr>
        <w:rPr>
          <w:rFonts w:ascii="Arial" w:eastAsia="Times New Roman" w:hAnsi="Arial"/>
          <w:sz w:val="20"/>
          <w:szCs w:val="20"/>
          <w:lang w:eastAsia="nl-NL"/>
        </w:rPr>
      </w:pPr>
      <w:r w:rsidRPr="009506F6">
        <w:rPr>
          <w:rFonts w:ascii="Arial" w:eastAsia="Times New Roman" w:hAnsi="Arial" w:cs="Arial"/>
          <w:sz w:val="20"/>
          <w:szCs w:val="20"/>
          <w:lang w:eastAsia="nl-NL"/>
        </w:rPr>
        <w:t> </w:t>
      </w:r>
    </w:p>
    <w:p w:rsidR="009506F6" w:rsidRPr="009506F6" w:rsidRDefault="009506F6" w:rsidP="009506F6">
      <w:pPr>
        <w:rPr>
          <w:rFonts w:ascii="Arial" w:eastAsia="Times New Roman" w:hAnsi="Arial"/>
          <w:sz w:val="20"/>
          <w:szCs w:val="20"/>
          <w:lang w:eastAsia="nl-NL"/>
        </w:rPr>
      </w:pPr>
      <w:r w:rsidRPr="009506F6">
        <w:rPr>
          <w:rFonts w:ascii="Arial" w:eastAsia="Times New Roman" w:hAnsi="Arial"/>
          <w:b/>
          <w:bCs/>
          <w:color w:val="5B9BD5"/>
          <w:spacing w:val="15"/>
          <w:sz w:val="20"/>
          <w:szCs w:val="20"/>
          <w:lang w:eastAsia="nl-NL"/>
        </w:rPr>
        <w:t>Inhoud</w:t>
      </w:r>
    </w:p>
    <w:p w:rsidR="009506F6" w:rsidRPr="009506F6" w:rsidRDefault="009506F6" w:rsidP="009506F6">
      <w:pPr>
        <w:rPr>
          <w:rFonts w:ascii="Arial" w:eastAsia="Times New Roman" w:hAnsi="Arial" w:cs="Arial"/>
          <w:sz w:val="20"/>
          <w:szCs w:val="20"/>
          <w:lang w:eastAsia="nl-NL"/>
        </w:rPr>
      </w:pPr>
      <w:r w:rsidRPr="009506F6">
        <w:rPr>
          <w:rFonts w:ascii="Arial" w:eastAsia="Times New Roman" w:hAnsi="Arial" w:cs="Arial"/>
          <w:sz w:val="20"/>
          <w:szCs w:val="20"/>
          <w:lang w:eastAsia="nl-NL"/>
        </w:rPr>
        <w:t>De training Werken met 1Gezin1Plan is een verplichte training. Deze training versterkt kennis en vaardigheden om in partnerschap met de klant(en) en in samenwerking met het (in)formele netwerk en professionals Gezin1Plan op een effectieve wijze in te zetten. De methodiek 1Gezin1Plan is doorontwikkeld voor burgers van -9 maanden tot 100 jaar.</w:t>
      </w:r>
    </w:p>
    <w:p w:rsidR="009506F6" w:rsidRPr="009506F6" w:rsidRDefault="009506F6" w:rsidP="009506F6">
      <w:pPr>
        <w:rPr>
          <w:rFonts w:ascii="Times New Roman" w:eastAsia="Times New Roman" w:hAnsi="Times New Roman"/>
          <w:sz w:val="20"/>
          <w:szCs w:val="20"/>
          <w:lang w:eastAsia="nl-NL"/>
        </w:rPr>
      </w:pPr>
      <w:r w:rsidRPr="009506F6">
        <w:rPr>
          <w:rFonts w:ascii="Arial" w:eastAsia="Times New Roman" w:hAnsi="Arial" w:cs="Arial"/>
          <w:sz w:val="20"/>
          <w:szCs w:val="20"/>
          <w:lang w:eastAsia="nl-NL"/>
        </w:rPr>
        <w:t>Deze training wordt verzorgd voor alle beroepsgroepen die zorgcoördinatie verzorgen in Hollands Midden en is gebaseerd op de richtlijn 1Gezin1Plan.</w:t>
      </w:r>
    </w:p>
    <w:p w:rsidR="009506F6" w:rsidRPr="009506F6" w:rsidRDefault="009506F6" w:rsidP="009506F6">
      <w:pPr>
        <w:rPr>
          <w:rFonts w:ascii="Arial" w:eastAsia="Times New Roman" w:hAnsi="Arial" w:cs="Arial"/>
          <w:sz w:val="20"/>
          <w:szCs w:val="20"/>
          <w:lang w:eastAsia="nl-NL"/>
        </w:rPr>
      </w:pPr>
      <w:r w:rsidRPr="009506F6">
        <w:rPr>
          <w:rFonts w:ascii="Arial" w:eastAsia="Times New Roman" w:hAnsi="Arial" w:cs="Arial"/>
          <w:sz w:val="20"/>
          <w:szCs w:val="20"/>
          <w:lang w:eastAsia="nl-NL"/>
        </w:rPr>
        <w:t>De training bestaat uit twee modules die de basis vormen voor het werken met 1Gezin1Plan:</w:t>
      </w:r>
    </w:p>
    <w:p w:rsidR="009506F6" w:rsidRPr="009506F6" w:rsidRDefault="009506F6" w:rsidP="009506F6">
      <w:pPr>
        <w:numPr>
          <w:ilvl w:val="0"/>
          <w:numId w:val="8"/>
        </w:numPr>
        <w:contextualSpacing/>
        <w:rPr>
          <w:rFonts w:ascii="Arial" w:eastAsia="Times New Roman" w:hAnsi="Arial" w:cs="Arial"/>
          <w:sz w:val="20"/>
          <w:szCs w:val="20"/>
          <w:lang w:eastAsia="nl-NL"/>
        </w:rPr>
      </w:pPr>
      <w:r w:rsidRPr="009506F6">
        <w:rPr>
          <w:rFonts w:ascii="Arial" w:eastAsia="Times New Roman" w:hAnsi="Arial" w:cs="Arial"/>
          <w:sz w:val="20"/>
          <w:szCs w:val="20"/>
          <w:lang w:eastAsia="nl-NL"/>
        </w:rPr>
        <w:t>Module 1. Systeemgericht werken met 1Gezin1Plan.</w:t>
      </w:r>
    </w:p>
    <w:p w:rsidR="009506F6" w:rsidRPr="009506F6" w:rsidRDefault="009506F6" w:rsidP="009506F6">
      <w:pPr>
        <w:numPr>
          <w:ilvl w:val="0"/>
          <w:numId w:val="8"/>
        </w:numPr>
        <w:contextualSpacing/>
        <w:rPr>
          <w:rFonts w:ascii="Arial" w:eastAsia="Times New Roman" w:hAnsi="Arial" w:cs="Arial"/>
          <w:sz w:val="20"/>
          <w:szCs w:val="20"/>
          <w:lang w:eastAsia="nl-NL"/>
        </w:rPr>
      </w:pPr>
      <w:r w:rsidRPr="009506F6">
        <w:rPr>
          <w:rFonts w:ascii="Arial" w:eastAsia="Times New Roman" w:hAnsi="Arial" w:cs="Arial"/>
          <w:sz w:val="20"/>
          <w:szCs w:val="20"/>
          <w:lang w:eastAsia="nl-NL"/>
        </w:rPr>
        <w:t>Module 2. De kwaliteit van het ondersteuningsplan.</w:t>
      </w:r>
    </w:p>
    <w:p w:rsidR="009506F6" w:rsidRPr="009506F6" w:rsidRDefault="009506F6" w:rsidP="009506F6">
      <w:pPr>
        <w:rPr>
          <w:rFonts w:ascii="Arial" w:eastAsia="Times New Roman" w:hAnsi="Arial" w:cs="Arial"/>
          <w:sz w:val="20"/>
          <w:szCs w:val="20"/>
          <w:lang w:eastAsia="nl-NL"/>
        </w:rPr>
      </w:pPr>
      <w:r w:rsidRPr="009506F6">
        <w:rPr>
          <w:rFonts w:ascii="Arial" w:eastAsia="Times New Roman" w:hAnsi="Arial" w:cs="Arial"/>
          <w:sz w:val="20"/>
          <w:szCs w:val="20"/>
          <w:lang w:eastAsia="nl-NL"/>
        </w:rPr>
        <w:t>In de modules komen de volgende onderwerpen aan de orde:</w:t>
      </w:r>
    </w:p>
    <w:p w:rsidR="009506F6" w:rsidRPr="009506F6" w:rsidRDefault="009506F6" w:rsidP="009506F6">
      <w:pPr>
        <w:numPr>
          <w:ilvl w:val="0"/>
          <w:numId w:val="10"/>
        </w:numPr>
        <w:contextualSpacing/>
        <w:rPr>
          <w:rFonts w:ascii="Arial" w:eastAsia="Times New Roman" w:hAnsi="Arial" w:cs="Arial"/>
          <w:sz w:val="20"/>
          <w:szCs w:val="20"/>
          <w:lang w:eastAsia="nl-NL"/>
        </w:rPr>
      </w:pPr>
      <w:r w:rsidRPr="009506F6">
        <w:rPr>
          <w:rFonts w:ascii="Arial" w:eastAsia="Times New Roman" w:hAnsi="Arial" w:cs="Arial"/>
          <w:sz w:val="20"/>
          <w:szCs w:val="20"/>
          <w:lang w:eastAsia="nl-NL"/>
        </w:rPr>
        <w:t>Wanneer wordt 1Gezin1Plan ingezet?"</w:t>
      </w:r>
    </w:p>
    <w:p w:rsidR="009506F6" w:rsidRPr="009506F6" w:rsidRDefault="009506F6" w:rsidP="009506F6">
      <w:pPr>
        <w:numPr>
          <w:ilvl w:val="0"/>
          <w:numId w:val="10"/>
        </w:numPr>
        <w:contextualSpacing/>
        <w:rPr>
          <w:rFonts w:ascii="Arial" w:eastAsia="Times New Roman" w:hAnsi="Arial" w:cs="Arial"/>
          <w:sz w:val="20"/>
          <w:szCs w:val="20"/>
          <w:lang w:eastAsia="nl-NL"/>
        </w:rPr>
      </w:pPr>
      <w:r w:rsidRPr="009506F6">
        <w:rPr>
          <w:rFonts w:ascii="Arial" w:eastAsia="Times New Roman" w:hAnsi="Arial" w:cs="Arial"/>
          <w:sz w:val="20"/>
          <w:szCs w:val="20"/>
          <w:lang w:eastAsia="nl-NL"/>
        </w:rPr>
        <w:t>"Wat zijn mijn verantwoordelijkheden wanneer ik zorgcoördinator/zorgregisseur bent?”</w:t>
      </w:r>
    </w:p>
    <w:p w:rsidR="009506F6" w:rsidRPr="009506F6" w:rsidRDefault="009506F6" w:rsidP="009506F6">
      <w:pPr>
        <w:numPr>
          <w:ilvl w:val="0"/>
          <w:numId w:val="10"/>
        </w:numPr>
        <w:contextualSpacing/>
        <w:rPr>
          <w:rFonts w:ascii="Arial" w:eastAsia="Times New Roman" w:hAnsi="Arial" w:cs="Arial"/>
          <w:sz w:val="20"/>
          <w:szCs w:val="20"/>
          <w:lang w:eastAsia="nl-NL"/>
        </w:rPr>
      </w:pPr>
      <w:r w:rsidRPr="009506F6">
        <w:rPr>
          <w:rFonts w:ascii="Arial" w:eastAsia="Times New Roman" w:hAnsi="Arial" w:cs="Arial"/>
          <w:sz w:val="20"/>
          <w:szCs w:val="20"/>
          <w:lang w:eastAsia="nl-NL"/>
        </w:rPr>
        <w:t>“Hoe versterk ik eigen kracht van het gezin tijdens 1Gezin1Plan?"</w:t>
      </w:r>
    </w:p>
    <w:p w:rsidR="009506F6" w:rsidRPr="009506F6" w:rsidRDefault="009506F6" w:rsidP="009506F6">
      <w:pPr>
        <w:numPr>
          <w:ilvl w:val="0"/>
          <w:numId w:val="10"/>
        </w:numPr>
        <w:contextualSpacing/>
        <w:rPr>
          <w:rFonts w:ascii="Arial" w:eastAsia="Times New Roman" w:hAnsi="Arial" w:cs="Arial"/>
          <w:sz w:val="20"/>
          <w:szCs w:val="20"/>
          <w:lang w:eastAsia="nl-NL"/>
        </w:rPr>
      </w:pPr>
      <w:r w:rsidRPr="009506F6">
        <w:rPr>
          <w:rFonts w:ascii="Arial" w:eastAsia="Times New Roman" w:hAnsi="Arial" w:cs="Arial"/>
          <w:sz w:val="20"/>
          <w:szCs w:val="20"/>
          <w:lang w:eastAsia="nl-NL"/>
        </w:rPr>
        <w:t>"Hoe start ik het overleg op en hoe zorg ik ervoor dat de bijeenkomst positief en opbouwend is?"</w:t>
      </w:r>
    </w:p>
    <w:p w:rsidR="009506F6" w:rsidRPr="009506F6" w:rsidRDefault="009506F6" w:rsidP="009506F6">
      <w:pPr>
        <w:numPr>
          <w:ilvl w:val="0"/>
          <w:numId w:val="10"/>
        </w:numPr>
        <w:contextualSpacing/>
        <w:rPr>
          <w:rFonts w:ascii="Arial" w:eastAsia="Times New Roman" w:hAnsi="Arial" w:cs="Arial"/>
          <w:sz w:val="20"/>
          <w:szCs w:val="20"/>
          <w:lang w:eastAsia="nl-NL"/>
        </w:rPr>
      </w:pPr>
      <w:r w:rsidRPr="009506F6">
        <w:rPr>
          <w:rFonts w:ascii="Arial" w:eastAsia="Times New Roman" w:hAnsi="Arial" w:cs="Arial"/>
          <w:sz w:val="20"/>
          <w:szCs w:val="20"/>
          <w:lang w:eastAsia="nl-NL"/>
        </w:rPr>
        <w:t>"Hoe ontwikkelen we samen een goed ondersteuningsplan?"</w:t>
      </w:r>
    </w:p>
    <w:p w:rsidR="009506F6" w:rsidRPr="009506F6" w:rsidRDefault="009506F6" w:rsidP="009506F6">
      <w:pPr>
        <w:numPr>
          <w:ilvl w:val="0"/>
          <w:numId w:val="10"/>
        </w:numPr>
        <w:contextualSpacing/>
        <w:rPr>
          <w:rFonts w:ascii="Arial" w:eastAsia="Times New Roman" w:hAnsi="Arial" w:cs="Arial"/>
          <w:sz w:val="20"/>
          <w:szCs w:val="20"/>
          <w:lang w:eastAsia="nl-NL"/>
        </w:rPr>
      </w:pPr>
      <w:r w:rsidRPr="009506F6">
        <w:rPr>
          <w:rFonts w:ascii="Arial" w:eastAsia="Times New Roman" w:hAnsi="Arial" w:cs="Arial"/>
          <w:sz w:val="20"/>
          <w:szCs w:val="20"/>
          <w:lang w:eastAsia="nl-NL"/>
        </w:rPr>
        <w:t>"Hoe monitor ik het proces en de resultaten?"</w:t>
      </w:r>
    </w:p>
    <w:p w:rsidR="009506F6" w:rsidRPr="009506F6" w:rsidRDefault="009506F6" w:rsidP="009506F6">
      <w:pPr>
        <w:rPr>
          <w:rFonts w:ascii="Arial" w:eastAsia="Times New Roman" w:hAnsi="Arial" w:cs="Arial"/>
          <w:sz w:val="20"/>
          <w:szCs w:val="20"/>
          <w:lang w:eastAsia="nl-NL"/>
        </w:rPr>
      </w:pPr>
      <w:r w:rsidRPr="009506F6">
        <w:rPr>
          <w:rFonts w:ascii="Arial" w:eastAsia="Times New Roman" w:hAnsi="Arial" w:cs="Arial"/>
          <w:sz w:val="20"/>
          <w:szCs w:val="20"/>
          <w:lang w:eastAsia="nl-NL"/>
        </w:rPr>
        <w:t> </w:t>
      </w:r>
    </w:p>
    <w:p w:rsidR="009506F6" w:rsidRPr="009506F6" w:rsidRDefault="009506F6" w:rsidP="009506F6">
      <w:pPr>
        <w:rPr>
          <w:rFonts w:ascii="Times New Roman" w:eastAsia="Times New Roman" w:hAnsi="Times New Roman"/>
          <w:sz w:val="20"/>
          <w:szCs w:val="20"/>
          <w:lang w:eastAsia="nl-NL"/>
        </w:rPr>
      </w:pPr>
      <w:r w:rsidRPr="009506F6">
        <w:rPr>
          <w:rFonts w:ascii="Arial" w:eastAsia="Times New Roman" w:hAnsi="Arial"/>
          <w:b/>
          <w:bCs/>
          <w:color w:val="5B9BD5"/>
          <w:spacing w:val="15"/>
          <w:sz w:val="20"/>
          <w:szCs w:val="20"/>
          <w:lang w:eastAsia="nl-NL"/>
        </w:rPr>
        <w:t>Voorbereiding</w:t>
      </w:r>
    </w:p>
    <w:p w:rsidR="009506F6" w:rsidRPr="009506F6" w:rsidRDefault="009506F6" w:rsidP="009506F6">
      <w:pPr>
        <w:rPr>
          <w:rFonts w:ascii="Arial" w:eastAsia="Times New Roman" w:hAnsi="Arial" w:cs="Arial"/>
          <w:sz w:val="20"/>
          <w:szCs w:val="20"/>
          <w:lang w:eastAsia="nl-NL"/>
        </w:rPr>
      </w:pPr>
      <w:r w:rsidRPr="009506F6">
        <w:rPr>
          <w:rFonts w:ascii="Arial" w:eastAsia="Times New Roman" w:hAnsi="Arial" w:cs="Arial"/>
          <w:sz w:val="20"/>
          <w:szCs w:val="20"/>
          <w:lang w:eastAsia="nl-NL"/>
        </w:rPr>
        <w:t>Lezen van (delen) van de richtlijn 1Gezin1Plan door die te vinden is op </w:t>
      </w:r>
      <w:hyperlink r:id="rId6" w:history="1">
        <w:r w:rsidRPr="009506F6">
          <w:rPr>
            <w:rFonts w:ascii="Arial" w:eastAsia="Times New Roman" w:hAnsi="Arial" w:cs="Arial"/>
            <w:color w:val="800080"/>
            <w:sz w:val="20"/>
            <w:szCs w:val="20"/>
            <w:u w:val="single"/>
            <w:lang w:eastAsia="nl-NL"/>
          </w:rPr>
          <w:t>www.1gezin1plan.nu</w:t>
        </w:r>
      </w:hyperlink>
      <w:r w:rsidRPr="009506F6">
        <w:rPr>
          <w:rFonts w:ascii="Arial" w:eastAsia="Times New Roman" w:hAnsi="Arial" w:cs="Arial"/>
          <w:sz w:val="20"/>
          <w:szCs w:val="20"/>
          <w:lang w:eastAsia="nl-NL"/>
        </w:rPr>
        <w:t>. </w:t>
      </w:r>
    </w:p>
    <w:p w:rsidR="009506F6" w:rsidRPr="009506F6" w:rsidRDefault="009506F6" w:rsidP="009506F6">
      <w:pPr>
        <w:rPr>
          <w:rFonts w:ascii="Times New Roman" w:eastAsia="Times New Roman" w:hAnsi="Times New Roman"/>
          <w:sz w:val="20"/>
          <w:szCs w:val="20"/>
          <w:lang w:eastAsia="nl-NL"/>
        </w:rPr>
      </w:pPr>
      <w:r w:rsidRPr="009506F6">
        <w:rPr>
          <w:rFonts w:ascii="Arial" w:eastAsia="Times New Roman" w:hAnsi="Arial"/>
          <w:b/>
          <w:bCs/>
          <w:color w:val="5B9BD5"/>
          <w:szCs w:val="22"/>
          <w:lang w:eastAsia="nl-NL"/>
        </w:rPr>
        <w:t> </w:t>
      </w:r>
    </w:p>
    <w:p w:rsidR="009506F6" w:rsidRPr="009506F6" w:rsidRDefault="009506F6" w:rsidP="009506F6">
      <w:pPr>
        <w:rPr>
          <w:rFonts w:ascii="Arial" w:eastAsia="Times New Roman" w:hAnsi="Arial"/>
          <w:sz w:val="20"/>
          <w:szCs w:val="20"/>
          <w:lang w:eastAsia="nl-NL"/>
        </w:rPr>
      </w:pPr>
      <w:r w:rsidRPr="009506F6">
        <w:rPr>
          <w:rFonts w:ascii="Arial" w:eastAsia="Times New Roman" w:hAnsi="Arial"/>
          <w:b/>
          <w:bCs/>
          <w:color w:val="5B9BD5"/>
          <w:szCs w:val="22"/>
          <w:lang w:eastAsia="nl-NL"/>
        </w:rPr>
        <w:t>Doelgroep</w:t>
      </w:r>
    </w:p>
    <w:p w:rsidR="009506F6" w:rsidRPr="009506F6" w:rsidRDefault="009506F6" w:rsidP="009506F6">
      <w:pPr>
        <w:rPr>
          <w:rFonts w:ascii="Arial" w:eastAsia="Times New Roman" w:hAnsi="Arial"/>
          <w:sz w:val="20"/>
          <w:szCs w:val="20"/>
          <w:lang w:eastAsia="nl-NL"/>
        </w:rPr>
      </w:pPr>
      <w:r w:rsidRPr="009506F6">
        <w:rPr>
          <w:rFonts w:ascii="Arial" w:eastAsia="Times New Roman" w:hAnsi="Arial" w:cs="Arial"/>
          <w:sz w:val="20"/>
          <w:szCs w:val="20"/>
          <w:lang w:eastAsia="nl-NL"/>
        </w:rPr>
        <w:t>Jeugdartsen en Jeugdverpleegkundigen.</w:t>
      </w:r>
    </w:p>
    <w:p w:rsidR="009506F6" w:rsidRPr="009506F6" w:rsidRDefault="009506F6" w:rsidP="009506F6">
      <w:pPr>
        <w:rPr>
          <w:rFonts w:ascii="Arial" w:eastAsia="Times New Roman" w:hAnsi="Arial"/>
          <w:sz w:val="20"/>
          <w:szCs w:val="20"/>
          <w:lang w:eastAsia="nl-NL"/>
        </w:rPr>
      </w:pPr>
      <w:r w:rsidRPr="009506F6">
        <w:rPr>
          <w:rFonts w:ascii="Arial" w:eastAsia="Times New Roman" w:hAnsi="Arial"/>
          <w:sz w:val="20"/>
          <w:szCs w:val="20"/>
          <w:lang w:eastAsia="nl-NL"/>
        </w:rPr>
        <w:t> </w:t>
      </w:r>
    </w:p>
    <w:p w:rsidR="009506F6" w:rsidRPr="009506F6" w:rsidRDefault="009506F6" w:rsidP="009506F6">
      <w:pPr>
        <w:rPr>
          <w:rFonts w:ascii="Arial" w:eastAsia="Times New Roman" w:hAnsi="Arial"/>
          <w:sz w:val="20"/>
          <w:szCs w:val="20"/>
          <w:lang w:eastAsia="nl-NL"/>
        </w:rPr>
      </w:pPr>
      <w:r w:rsidRPr="009506F6">
        <w:rPr>
          <w:rFonts w:ascii="Arial" w:eastAsia="Times New Roman" w:hAnsi="Arial"/>
          <w:b/>
          <w:bCs/>
          <w:color w:val="5B9BD5"/>
          <w:szCs w:val="22"/>
          <w:lang w:eastAsia="nl-NL"/>
        </w:rPr>
        <w:t>Aanvullende informatie:</w:t>
      </w:r>
    </w:p>
    <w:p w:rsidR="009506F6" w:rsidRPr="009506F6" w:rsidRDefault="009506F6" w:rsidP="009506F6">
      <w:pPr>
        <w:rPr>
          <w:rFonts w:ascii="Arial" w:eastAsia="Times New Roman" w:hAnsi="Arial"/>
          <w:sz w:val="20"/>
          <w:szCs w:val="20"/>
          <w:lang w:eastAsia="nl-NL"/>
        </w:rPr>
      </w:pPr>
      <w:r w:rsidRPr="009506F6">
        <w:rPr>
          <w:rFonts w:ascii="Arial" w:eastAsia="Times New Roman" w:hAnsi="Arial" w:cs="Arial"/>
          <w:sz w:val="20"/>
          <w:szCs w:val="20"/>
          <w:lang w:eastAsia="nl-NL"/>
        </w:rPr>
        <w:t>Aanvullende informatie kun je vinden op de site </w:t>
      </w:r>
      <w:hyperlink r:id="rId7" w:history="1">
        <w:r w:rsidRPr="009506F6">
          <w:rPr>
            <w:rFonts w:ascii="Arial" w:eastAsia="Times New Roman" w:hAnsi="Arial" w:cs="Arial"/>
            <w:color w:val="800080"/>
            <w:sz w:val="20"/>
            <w:szCs w:val="20"/>
            <w:u w:val="single"/>
            <w:lang w:eastAsia="nl-NL"/>
          </w:rPr>
          <w:t>http://1gezin1plan.nu/training-werken-met-1gezin1plan/</w:t>
        </w:r>
      </w:hyperlink>
    </w:p>
    <w:p w:rsidR="009506F6" w:rsidRPr="009506F6" w:rsidRDefault="009506F6" w:rsidP="009506F6">
      <w:pPr>
        <w:rPr>
          <w:rFonts w:ascii="Arial" w:eastAsia="Times New Roman" w:hAnsi="Arial" w:cs="Arial"/>
          <w:sz w:val="20"/>
          <w:szCs w:val="20"/>
          <w:lang w:eastAsia="nl-NL"/>
        </w:rPr>
      </w:pPr>
      <w:r w:rsidRPr="009506F6">
        <w:rPr>
          <w:rFonts w:ascii="Arial" w:eastAsia="Times New Roman" w:hAnsi="Arial" w:cs="Arial"/>
          <w:sz w:val="20"/>
          <w:szCs w:val="20"/>
          <w:lang w:eastAsia="nl-NL"/>
        </w:rPr>
        <w:t>De geplande trainingen vormen de basistraining Werken met 1Gezin1Plan, maar er zijn nog 2 andere modules:</w:t>
      </w:r>
    </w:p>
    <w:p w:rsidR="009506F6" w:rsidRPr="009506F6" w:rsidRDefault="009506F6" w:rsidP="009506F6">
      <w:pPr>
        <w:numPr>
          <w:ilvl w:val="0"/>
          <w:numId w:val="8"/>
        </w:numPr>
        <w:contextualSpacing/>
        <w:rPr>
          <w:rFonts w:ascii="Arial" w:eastAsia="Times New Roman" w:hAnsi="Arial" w:cs="Arial"/>
          <w:sz w:val="20"/>
          <w:szCs w:val="20"/>
          <w:lang w:eastAsia="nl-NL"/>
        </w:rPr>
      </w:pPr>
      <w:r w:rsidRPr="009506F6">
        <w:rPr>
          <w:rFonts w:ascii="Arial" w:eastAsia="Times New Roman" w:hAnsi="Arial" w:cs="Arial"/>
          <w:sz w:val="20"/>
          <w:szCs w:val="20"/>
          <w:lang w:eastAsia="nl-NL"/>
        </w:rPr>
        <w:t>Module 3. Omgaan met dilemma’s, weerstanden en (heftige) emoties.</w:t>
      </w:r>
    </w:p>
    <w:p w:rsidR="009506F6" w:rsidRPr="009506F6" w:rsidRDefault="009506F6" w:rsidP="009506F6">
      <w:pPr>
        <w:numPr>
          <w:ilvl w:val="0"/>
          <w:numId w:val="8"/>
        </w:numPr>
        <w:contextualSpacing/>
        <w:rPr>
          <w:rFonts w:ascii="Arial" w:eastAsia="Times New Roman" w:hAnsi="Arial" w:cs="Arial"/>
          <w:sz w:val="20"/>
          <w:szCs w:val="20"/>
          <w:lang w:eastAsia="nl-NL"/>
        </w:rPr>
      </w:pPr>
      <w:r w:rsidRPr="009506F6">
        <w:rPr>
          <w:rFonts w:ascii="Arial" w:eastAsia="Times New Roman" w:hAnsi="Arial" w:cs="Arial"/>
          <w:sz w:val="20"/>
          <w:szCs w:val="20"/>
          <w:lang w:eastAsia="nl-NL"/>
        </w:rPr>
        <w:t>Module 4. Aansturen op verandering bij onveiligheid en geweld. </w:t>
      </w:r>
    </w:p>
    <w:p w:rsidR="009506F6" w:rsidRPr="009506F6" w:rsidRDefault="009506F6" w:rsidP="009506F6">
      <w:pPr>
        <w:rPr>
          <w:rFonts w:ascii="Arial" w:eastAsia="Times New Roman" w:hAnsi="Arial" w:cs="Arial"/>
          <w:sz w:val="20"/>
          <w:szCs w:val="20"/>
          <w:lang w:eastAsia="nl-NL"/>
        </w:rPr>
      </w:pPr>
      <w:r w:rsidRPr="009506F6">
        <w:rPr>
          <w:rFonts w:ascii="Arial" w:eastAsia="Times New Roman" w:hAnsi="Arial" w:cs="Arial"/>
          <w:sz w:val="20"/>
          <w:szCs w:val="20"/>
          <w:lang w:eastAsia="nl-NL"/>
        </w:rPr>
        <w:t xml:space="preserve">Deze modules zijn optioneel en geschikt voor medewerkers die als zorgcoördinator of regisseur 1Gezin1Plan inzetten bij gezinnen waarbij sprake is van </w:t>
      </w:r>
      <w:proofErr w:type="spellStart"/>
      <w:r w:rsidRPr="009506F6">
        <w:rPr>
          <w:rFonts w:ascii="Arial" w:eastAsia="Times New Roman" w:hAnsi="Arial" w:cs="Arial"/>
          <w:sz w:val="20"/>
          <w:szCs w:val="20"/>
          <w:lang w:eastAsia="nl-NL"/>
        </w:rPr>
        <w:t>multi</w:t>
      </w:r>
      <w:proofErr w:type="spellEnd"/>
      <w:r w:rsidRPr="009506F6">
        <w:rPr>
          <w:rFonts w:ascii="Arial" w:eastAsia="Times New Roman" w:hAnsi="Arial" w:cs="Arial"/>
          <w:sz w:val="20"/>
          <w:szCs w:val="20"/>
          <w:lang w:eastAsia="nl-NL"/>
        </w:rPr>
        <w:t xml:space="preserve"> complexe problematiek, zoals ouders met een verstandelijke beperking, psychiatrie of verslaving en Multi probleemgezinnen.</w:t>
      </w:r>
    </w:p>
    <w:p w:rsidR="009506F6" w:rsidRPr="009506F6" w:rsidRDefault="009506F6" w:rsidP="009506F6">
      <w:pPr>
        <w:rPr>
          <w:rFonts w:ascii="Arial" w:eastAsia="Times New Roman" w:hAnsi="Arial" w:cs="Arial"/>
          <w:sz w:val="20"/>
          <w:szCs w:val="20"/>
          <w:lang w:eastAsia="nl-NL"/>
        </w:rPr>
      </w:pPr>
      <w:r w:rsidRPr="009506F6">
        <w:rPr>
          <w:rFonts w:ascii="Arial" w:eastAsia="Times New Roman" w:hAnsi="Arial" w:cs="Arial"/>
          <w:sz w:val="20"/>
          <w:szCs w:val="20"/>
          <w:lang w:eastAsia="nl-NL"/>
        </w:rPr>
        <w:t>Wanneer je interesse hebt in module 3 en 4 kun je contact opnemen met Petra Huisman.</w:t>
      </w:r>
    </w:p>
    <w:p w:rsidR="009506F6" w:rsidRPr="009506F6" w:rsidRDefault="009506F6" w:rsidP="009506F6">
      <w:pPr>
        <w:rPr>
          <w:rFonts w:ascii="Times New Roman" w:eastAsia="Times New Roman" w:hAnsi="Times New Roman"/>
          <w:sz w:val="20"/>
          <w:szCs w:val="20"/>
          <w:lang w:eastAsia="nl-NL"/>
        </w:rPr>
      </w:pPr>
      <w:r w:rsidRPr="009506F6">
        <w:rPr>
          <w:rFonts w:ascii="Arial" w:eastAsia="Times New Roman" w:hAnsi="Arial" w:cs="Arial"/>
          <w:sz w:val="20"/>
          <w:szCs w:val="20"/>
          <w:lang w:eastAsia="nl-NL"/>
        </w:rPr>
        <w:t> </w:t>
      </w:r>
    </w:p>
    <w:tbl>
      <w:tblPr>
        <w:tblW w:w="0" w:type="auto"/>
        <w:tblCellMar>
          <w:left w:w="0" w:type="dxa"/>
          <w:right w:w="0" w:type="dxa"/>
        </w:tblCellMar>
        <w:tblLook w:val="04A0" w:firstRow="1" w:lastRow="0" w:firstColumn="1" w:lastColumn="0" w:noHBand="0" w:noVBand="1"/>
      </w:tblPr>
      <w:tblGrid>
        <w:gridCol w:w="2802"/>
        <w:gridCol w:w="2693"/>
        <w:gridCol w:w="2212"/>
        <w:gridCol w:w="1579"/>
      </w:tblGrid>
      <w:tr w:rsidR="009506F6" w:rsidRPr="009506F6" w:rsidTr="002118A4">
        <w:tc>
          <w:tcPr>
            <w:tcW w:w="2802" w:type="dxa"/>
            <w:tcBorders>
              <w:top w:val="single" w:sz="8" w:space="0" w:color="5B9BD5"/>
              <w:left w:val="single" w:sz="8" w:space="0" w:color="5B9BD5"/>
              <w:bottom w:val="single" w:sz="8" w:space="0" w:color="5B9BD5"/>
              <w:right w:val="single" w:sz="8" w:space="0" w:color="5B9BD5"/>
            </w:tcBorders>
            <w:shd w:val="clear" w:color="auto" w:fill="5B9BD5"/>
            <w:tcMar>
              <w:top w:w="0" w:type="dxa"/>
              <w:left w:w="108" w:type="dxa"/>
              <w:bottom w:w="0" w:type="dxa"/>
              <w:right w:w="108" w:type="dxa"/>
            </w:tcMar>
            <w:hideMark/>
          </w:tcPr>
          <w:p w:rsidR="009506F6" w:rsidRPr="009506F6" w:rsidRDefault="009506F6" w:rsidP="009506F6">
            <w:pPr>
              <w:rPr>
                <w:rFonts w:ascii="Arial" w:eastAsia="Times New Roman" w:hAnsi="Arial"/>
                <w:sz w:val="24"/>
                <w:szCs w:val="24"/>
                <w:lang w:eastAsia="nl-NL"/>
              </w:rPr>
            </w:pPr>
            <w:r w:rsidRPr="009506F6">
              <w:rPr>
                <w:rFonts w:ascii="Arial" w:eastAsia="Times New Roman" w:hAnsi="Arial"/>
                <w:b/>
                <w:bCs/>
                <w:color w:val="FFFFFF"/>
                <w:szCs w:val="22"/>
                <w:lang w:eastAsia="nl-NL"/>
              </w:rPr>
              <w:t>Datum</w:t>
            </w:r>
          </w:p>
        </w:tc>
        <w:tc>
          <w:tcPr>
            <w:tcW w:w="2693" w:type="dxa"/>
            <w:tcBorders>
              <w:top w:val="single" w:sz="8" w:space="0" w:color="5B9BD5"/>
              <w:left w:val="nil"/>
              <w:bottom w:val="single" w:sz="8" w:space="0" w:color="5B9BD5"/>
              <w:right w:val="single" w:sz="8" w:space="0" w:color="5B9BD5"/>
            </w:tcBorders>
            <w:shd w:val="clear" w:color="auto" w:fill="5B9BD5"/>
            <w:tcMar>
              <w:top w:w="0" w:type="dxa"/>
              <w:left w:w="108" w:type="dxa"/>
              <w:bottom w:w="0" w:type="dxa"/>
              <w:right w:w="108" w:type="dxa"/>
            </w:tcMar>
            <w:hideMark/>
          </w:tcPr>
          <w:p w:rsidR="009506F6" w:rsidRPr="009506F6" w:rsidRDefault="009506F6" w:rsidP="009506F6">
            <w:pPr>
              <w:rPr>
                <w:rFonts w:ascii="Arial" w:eastAsia="Times New Roman" w:hAnsi="Arial"/>
                <w:sz w:val="24"/>
                <w:szCs w:val="24"/>
                <w:lang w:eastAsia="nl-NL"/>
              </w:rPr>
            </w:pPr>
            <w:r w:rsidRPr="009506F6">
              <w:rPr>
                <w:rFonts w:ascii="Arial" w:eastAsia="Times New Roman" w:hAnsi="Arial"/>
                <w:b/>
                <w:bCs/>
                <w:color w:val="FFFFFF"/>
                <w:szCs w:val="22"/>
                <w:lang w:eastAsia="nl-NL"/>
              </w:rPr>
              <w:t>Trainer</w:t>
            </w:r>
          </w:p>
        </w:tc>
        <w:tc>
          <w:tcPr>
            <w:tcW w:w="2212" w:type="dxa"/>
            <w:tcBorders>
              <w:top w:val="single" w:sz="8" w:space="0" w:color="5B9BD5"/>
              <w:left w:val="nil"/>
              <w:bottom w:val="single" w:sz="8" w:space="0" w:color="5B9BD5"/>
              <w:right w:val="single" w:sz="8" w:space="0" w:color="5B9BD5"/>
            </w:tcBorders>
            <w:shd w:val="clear" w:color="auto" w:fill="5B9BD5"/>
            <w:tcMar>
              <w:top w:w="0" w:type="dxa"/>
              <w:left w:w="108" w:type="dxa"/>
              <w:bottom w:w="0" w:type="dxa"/>
              <w:right w:w="108" w:type="dxa"/>
            </w:tcMar>
            <w:hideMark/>
          </w:tcPr>
          <w:p w:rsidR="009506F6" w:rsidRPr="009506F6" w:rsidRDefault="009506F6" w:rsidP="009506F6">
            <w:pPr>
              <w:rPr>
                <w:rFonts w:ascii="Arial" w:eastAsia="Times New Roman" w:hAnsi="Arial"/>
                <w:sz w:val="24"/>
                <w:szCs w:val="24"/>
                <w:lang w:eastAsia="nl-NL"/>
              </w:rPr>
            </w:pPr>
            <w:r w:rsidRPr="009506F6">
              <w:rPr>
                <w:rFonts w:ascii="Arial" w:eastAsia="Times New Roman" w:hAnsi="Arial"/>
                <w:b/>
                <w:bCs/>
                <w:color w:val="FFFFFF"/>
                <w:szCs w:val="22"/>
                <w:lang w:eastAsia="nl-NL"/>
              </w:rPr>
              <w:t>Plaats</w:t>
            </w:r>
          </w:p>
        </w:tc>
        <w:tc>
          <w:tcPr>
            <w:tcW w:w="1579" w:type="dxa"/>
            <w:tcBorders>
              <w:top w:val="single" w:sz="8" w:space="0" w:color="5B9BD5"/>
              <w:left w:val="nil"/>
              <w:bottom w:val="single" w:sz="8" w:space="0" w:color="5B9BD5"/>
              <w:right w:val="single" w:sz="8" w:space="0" w:color="5B9BD5"/>
            </w:tcBorders>
            <w:shd w:val="clear" w:color="auto" w:fill="5B9BD5"/>
            <w:tcMar>
              <w:top w:w="0" w:type="dxa"/>
              <w:left w:w="108" w:type="dxa"/>
              <w:bottom w:w="0" w:type="dxa"/>
              <w:right w:w="108" w:type="dxa"/>
            </w:tcMar>
            <w:hideMark/>
          </w:tcPr>
          <w:p w:rsidR="009506F6" w:rsidRPr="009506F6" w:rsidRDefault="009506F6" w:rsidP="009506F6">
            <w:pPr>
              <w:rPr>
                <w:rFonts w:ascii="Arial" w:eastAsia="Times New Roman" w:hAnsi="Arial"/>
                <w:sz w:val="24"/>
                <w:szCs w:val="24"/>
                <w:lang w:eastAsia="nl-NL"/>
              </w:rPr>
            </w:pPr>
            <w:r w:rsidRPr="009506F6">
              <w:rPr>
                <w:rFonts w:ascii="Arial" w:eastAsia="Times New Roman" w:hAnsi="Arial"/>
                <w:b/>
                <w:bCs/>
                <w:color w:val="FFFFFF"/>
                <w:szCs w:val="22"/>
                <w:lang w:eastAsia="nl-NL"/>
              </w:rPr>
              <w:t>Tijdstip</w:t>
            </w:r>
          </w:p>
        </w:tc>
      </w:tr>
      <w:tr w:rsidR="009506F6" w:rsidRPr="009506F6" w:rsidTr="002118A4">
        <w:tc>
          <w:tcPr>
            <w:tcW w:w="2802" w:type="dxa"/>
            <w:tcBorders>
              <w:top w:val="nil"/>
              <w:left w:val="single" w:sz="8" w:space="0" w:color="5B9BD5"/>
              <w:bottom w:val="single" w:sz="8" w:space="0" w:color="5B9BD5"/>
              <w:right w:val="single" w:sz="8" w:space="0" w:color="5B9BD5"/>
            </w:tcBorders>
            <w:tcMar>
              <w:top w:w="0" w:type="dxa"/>
              <w:left w:w="108" w:type="dxa"/>
              <w:bottom w:w="0" w:type="dxa"/>
              <w:right w:w="108" w:type="dxa"/>
            </w:tcMar>
            <w:hideMark/>
          </w:tcPr>
          <w:p w:rsidR="009506F6" w:rsidRPr="009506F6" w:rsidRDefault="009506F6" w:rsidP="009506F6">
            <w:pPr>
              <w:rPr>
                <w:rFonts w:ascii="Arial" w:eastAsia="Times New Roman" w:hAnsi="Arial"/>
                <w:sz w:val="24"/>
                <w:szCs w:val="24"/>
                <w:lang w:eastAsia="nl-NL"/>
              </w:rPr>
            </w:pPr>
            <w:r w:rsidRPr="009506F6">
              <w:rPr>
                <w:rFonts w:ascii="Arial" w:eastAsia="Times New Roman" w:hAnsi="Arial"/>
                <w:b/>
                <w:bCs/>
                <w:szCs w:val="22"/>
                <w:lang w:eastAsia="nl-NL"/>
              </w:rPr>
              <w:t>18 januari</w:t>
            </w:r>
          </w:p>
        </w:tc>
        <w:tc>
          <w:tcPr>
            <w:tcW w:w="2693" w:type="dxa"/>
            <w:tcBorders>
              <w:top w:val="nil"/>
              <w:left w:val="nil"/>
              <w:bottom w:val="single" w:sz="8" w:space="0" w:color="5B9BD5"/>
              <w:right w:val="single" w:sz="8" w:space="0" w:color="5B9BD5"/>
            </w:tcBorders>
            <w:tcMar>
              <w:top w:w="0" w:type="dxa"/>
              <w:left w:w="108" w:type="dxa"/>
              <w:bottom w:w="0" w:type="dxa"/>
              <w:right w:w="108" w:type="dxa"/>
            </w:tcMar>
            <w:hideMark/>
          </w:tcPr>
          <w:p w:rsidR="009506F6" w:rsidRPr="009506F6" w:rsidRDefault="009506F6" w:rsidP="009506F6">
            <w:pPr>
              <w:rPr>
                <w:rFonts w:ascii="Arial" w:eastAsia="Times New Roman" w:hAnsi="Arial"/>
                <w:sz w:val="24"/>
                <w:szCs w:val="24"/>
                <w:lang w:eastAsia="nl-NL"/>
              </w:rPr>
            </w:pPr>
            <w:r w:rsidRPr="009506F6">
              <w:rPr>
                <w:rFonts w:ascii="Arial" w:eastAsia="Times New Roman" w:hAnsi="Arial" w:cs="Arial"/>
                <w:szCs w:val="22"/>
                <w:lang w:eastAsia="nl-NL"/>
              </w:rPr>
              <w:t>Nathalie Sie</w:t>
            </w:r>
          </w:p>
        </w:tc>
        <w:tc>
          <w:tcPr>
            <w:tcW w:w="2212" w:type="dxa"/>
            <w:tcBorders>
              <w:top w:val="nil"/>
              <w:left w:val="nil"/>
              <w:bottom w:val="single" w:sz="8" w:space="0" w:color="5B9BD5"/>
              <w:right w:val="single" w:sz="8" w:space="0" w:color="5B9BD5"/>
            </w:tcBorders>
            <w:tcMar>
              <w:top w:w="0" w:type="dxa"/>
              <w:left w:w="108" w:type="dxa"/>
              <w:bottom w:w="0" w:type="dxa"/>
              <w:right w:w="108" w:type="dxa"/>
            </w:tcMar>
            <w:hideMark/>
          </w:tcPr>
          <w:p w:rsidR="009506F6" w:rsidRPr="009506F6" w:rsidRDefault="009506F6" w:rsidP="009506F6">
            <w:pPr>
              <w:rPr>
                <w:rFonts w:ascii="Arial" w:eastAsia="Times New Roman" w:hAnsi="Arial"/>
                <w:sz w:val="24"/>
                <w:szCs w:val="24"/>
                <w:lang w:eastAsia="nl-NL"/>
              </w:rPr>
            </w:pPr>
            <w:r w:rsidRPr="009506F6">
              <w:rPr>
                <w:rFonts w:ascii="Arial" w:eastAsia="Times New Roman" w:hAnsi="Arial"/>
                <w:szCs w:val="22"/>
                <w:lang w:eastAsia="nl-NL"/>
              </w:rPr>
              <w:t>Gouda 005</w:t>
            </w:r>
          </w:p>
        </w:tc>
        <w:tc>
          <w:tcPr>
            <w:tcW w:w="1579" w:type="dxa"/>
            <w:tcBorders>
              <w:top w:val="nil"/>
              <w:left w:val="nil"/>
              <w:bottom w:val="single" w:sz="8" w:space="0" w:color="5B9BD5"/>
              <w:right w:val="single" w:sz="8" w:space="0" w:color="5B9BD5"/>
            </w:tcBorders>
            <w:tcMar>
              <w:top w:w="0" w:type="dxa"/>
              <w:left w:w="108" w:type="dxa"/>
              <w:bottom w:w="0" w:type="dxa"/>
              <w:right w:w="108" w:type="dxa"/>
            </w:tcMar>
            <w:hideMark/>
          </w:tcPr>
          <w:p w:rsidR="009506F6" w:rsidRPr="009506F6" w:rsidRDefault="009506F6" w:rsidP="009506F6">
            <w:pPr>
              <w:rPr>
                <w:rFonts w:ascii="Arial" w:eastAsia="Times New Roman" w:hAnsi="Arial"/>
                <w:sz w:val="24"/>
                <w:szCs w:val="24"/>
                <w:lang w:eastAsia="nl-NL"/>
              </w:rPr>
            </w:pPr>
            <w:r w:rsidRPr="009506F6">
              <w:rPr>
                <w:rFonts w:ascii="Arial" w:eastAsia="Times New Roman" w:hAnsi="Arial"/>
                <w:szCs w:val="22"/>
                <w:lang w:eastAsia="nl-NL"/>
              </w:rPr>
              <w:t>09.00 – 12.00</w:t>
            </w:r>
          </w:p>
          <w:p w:rsidR="009506F6" w:rsidRPr="009506F6" w:rsidRDefault="009506F6" w:rsidP="009506F6">
            <w:pPr>
              <w:rPr>
                <w:rFonts w:ascii="Arial" w:eastAsia="Times New Roman" w:hAnsi="Arial"/>
                <w:sz w:val="24"/>
                <w:szCs w:val="24"/>
                <w:lang w:eastAsia="nl-NL"/>
              </w:rPr>
            </w:pPr>
            <w:r w:rsidRPr="009506F6">
              <w:rPr>
                <w:rFonts w:ascii="Arial" w:eastAsia="Times New Roman" w:hAnsi="Arial"/>
                <w:szCs w:val="22"/>
                <w:lang w:eastAsia="nl-NL"/>
              </w:rPr>
              <w:t>13.00 – 16.00</w:t>
            </w:r>
          </w:p>
        </w:tc>
      </w:tr>
    </w:tbl>
    <w:p w:rsidR="009506F6" w:rsidRPr="009506F6" w:rsidRDefault="009506F6" w:rsidP="009506F6">
      <w:pPr>
        <w:rPr>
          <w:rFonts w:ascii="Arial" w:eastAsia="Times New Roman" w:hAnsi="Arial"/>
          <w:sz w:val="20"/>
          <w:szCs w:val="20"/>
          <w:lang w:eastAsia="nl-NL"/>
        </w:rPr>
      </w:pPr>
      <w:r w:rsidRPr="009506F6">
        <w:rPr>
          <w:rFonts w:ascii="Arial" w:eastAsia="Times New Roman" w:hAnsi="Arial" w:cs="Arial"/>
          <w:sz w:val="20"/>
          <w:szCs w:val="20"/>
          <w:lang w:eastAsia="nl-NL"/>
        </w:rPr>
        <w:t> </w:t>
      </w:r>
    </w:p>
    <w:p w:rsidR="009506F6" w:rsidRPr="009506F6" w:rsidRDefault="009506F6" w:rsidP="009506F6">
      <w:pPr>
        <w:rPr>
          <w:rFonts w:ascii="Arial" w:eastAsia="Times New Roman" w:hAnsi="Arial"/>
          <w:sz w:val="20"/>
          <w:szCs w:val="20"/>
          <w:lang w:eastAsia="nl-NL"/>
        </w:rPr>
      </w:pPr>
      <w:r w:rsidRPr="009506F6">
        <w:rPr>
          <w:rFonts w:ascii="Arial" w:eastAsia="Times New Roman" w:hAnsi="Arial" w:cs="Arial"/>
          <w:b/>
          <w:bCs/>
          <w:color w:val="5B9BD5"/>
          <w:spacing w:val="15"/>
          <w:sz w:val="20"/>
          <w:szCs w:val="20"/>
          <w:lang w:eastAsia="nl-NL"/>
        </w:rPr>
        <w:t>Aanmelden:</w:t>
      </w:r>
    </w:p>
    <w:p w:rsidR="009506F6" w:rsidRPr="009506F6" w:rsidRDefault="009506F6" w:rsidP="009506F6">
      <w:pPr>
        <w:rPr>
          <w:rFonts w:ascii="Arial" w:eastAsia="Times New Roman" w:hAnsi="Arial"/>
          <w:sz w:val="20"/>
          <w:szCs w:val="20"/>
          <w:lang w:eastAsia="nl-NL"/>
        </w:rPr>
      </w:pPr>
      <w:r w:rsidRPr="009506F6">
        <w:rPr>
          <w:rFonts w:ascii="Arial" w:eastAsia="Times New Roman" w:hAnsi="Arial"/>
          <w:szCs w:val="22"/>
          <w:lang w:eastAsia="nl-NL"/>
        </w:rPr>
        <w:t>Je kunt je aanmelden via: </w:t>
      </w:r>
      <w:hyperlink r:id="rId8" w:history="1">
        <w:r w:rsidRPr="009506F6">
          <w:rPr>
            <w:rFonts w:ascii="Arial" w:eastAsia="Times New Roman" w:hAnsi="Arial"/>
            <w:color w:val="0563C1"/>
            <w:szCs w:val="22"/>
            <w:u w:val="single"/>
            <w:lang w:eastAsia="nl-NL"/>
          </w:rPr>
          <w:t>opleidingenpzj@ggdhm.nl</w:t>
        </w:r>
      </w:hyperlink>
    </w:p>
    <w:p w:rsidR="009506F6" w:rsidRPr="009506F6" w:rsidRDefault="009506F6" w:rsidP="009506F6">
      <w:pPr>
        <w:rPr>
          <w:rFonts w:ascii="Arial" w:eastAsia="Times New Roman" w:hAnsi="Arial"/>
          <w:sz w:val="20"/>
          <w:szCs w:val="20"/>
          <w:lang w:eastAsia="nl-NL"/>
        </w:rPr>
      </w:pPr>
      <w:r w:rsidRPr="009506F6">
        <w:rPr>
          <w:rFonts w:ascii="Arial" w:eastAsia="Times New Roman" w:hAnsi="Arial" w:cs="Arial"/>
          <w:sz w:val="20"/>
          <w:szCs w:val="20"/>
          <w:lang w:eastAsia="nl-NL"/>
        </w:rPr>
        <w:t>Maximaal 15 deelnemers</w:t>
      </w:r>
    </w:p>
    <w:p w:rsidR="00A43C50" w:rsidRDefault="00A43C50"/>
    <w:sectPr w:rsidR="00A43C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11C80"/>
    <w:multiLevelType w:val="hybridMultilevel"/>
    <w:tmpl w:val="F6B64D32"/>
    <w:lvl w:ilvl="0" w:tplc="DEAAD2B6">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6413A59"/>
    <w:multiLevelType w:val="hybridMultilevel"/>
    <w:tmpl w:val="E88E57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E2F0E06"/>
    <w:multiLevelType w:val="hybridMultilevel"/>
    <w:tmpl w:val="55E24686"/>
    <w:lvl w:ilvl="0" w:tplc="45DC6C22">
      <w:start w:val="8"/>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DE75378"/>
    <w:multiLevelType w:val="hybridMultilevel"/>
    <w:tmpl w:val="EDCA11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6F6"/>
    <w:rsid w:val="00237933"/>
    <w:rsid w:val="00381EB6"/>
    <w:rsid w:val="00395050"/>
    <w:rsid w:val="003D05C1"/>
    <w:rsid w:val="00481387"/>
    <w:rsid w:val="007054C7"/>
    <w:rsid w:val="008D3018"/>
    <w:rsid w:val="009506F6"/>
    <w:rsid w:val="00A43C50"/>
    <w:rsid w:val="00A809A9"/>
    <w:rsid w:val="00AA32AA"/>
    <w:rsid w:val="00B87364"/>
    <w:rsid w:val="00BC485E"/>
    <w:rsid w:val="00D8268A"/>
    <w:rsid w:val="00EA4D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D8268A"/>
    <w:rPr>
      <w:szCs w:val="32"/>
    </w:rPr>
  </w:style>
  <w:style w:type="paragraph" w:styleId="Kop1">
    <w:name w:val="heading 1"/>
    <w:basedOn w:val="Standaard"/>
    <w:next w:val="Standaard"/>
    <w:link w:val="Kop1Char"/>
    <w:uiPriority w:val="9"/>
    <w:qFormat/>
    <w:rsid w:val="00237933"/>
    <w:pPr>
      <w:keepNext/>
      <w:spacing w:before="240" w:after="60"/>
      <w:outlineLvl w:val="0"/>
    </w:pPr>
    <w:rPr>
      <w:rFonts w:asciiTheme="majorHAnsi" w:eastAsiaTheme="majorEastAsia" w:hAnsiTheme="majorHAnsi" w:cstheme="majorBidi"/>
      <w:b/>
      <w:bCs/>
      <w:kern w:val="32"/>
      <w:sz w:val="32"/>
    </w:rPr>
  </w:style>
  <w:style w:type="paragraph" w:styleId="Kop2">
    <w:name w:val="heading 2"/>
    <w:basedOn w:val="Standaard"/>
    <w:next w:val="Standaard"/>
    <w:link w:val="Kop2Char"/>
    <w:uiPriority w:val="9"/>
    <w:unhideWhenUsed/>
    <w:qFormat/>
    <w:rsid w:val="00237933"/>
    <w:pPr>
      <w:keepNext/>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unhideWhenUsed/>
    <w:qFormat/>
    <w:rsid w:val="00237933"/>
    <w:pPr>
      <w:keepNext/>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unhideWhenUsed/>
    <w:qFormat/>
    <w:rsid w:val="00237933"/>
    <w:pPr>
      <w:keepNext/>
      <w:spacing w:before="240" w:after="60"/>
      <w:outlineLvl w:val="3"/>
    </w:pPr>
    <w:rPr>
      <w:rFonts w:cstheme="majorBidi"/>
      <w:b/>
      <w:bCs/>
      <w:sz w:val="28"/>
      <w:szCs w:val="28"/>
    </w:rPr>
  </w:style>
  <w:style w:type="paragraph" w:styleId="Kop5">
    <w:name w:val="heading 5"/>
    <w:basedOn w:val="Standaard"/>
    <w:next w:val="Standaard"/>
    <w:link w:val="Kop5Char"/>
    <w:uiPriority w:val="9"/>
    <w:unhideWhenUsed/>
    <w:qFormat/>
    <w:rsid w:val="00237933"/>
    <w:pPr>
      <w:spacing w:before="240" w:after="60"/>
      <w:outlineLvl w:val="4"/>
    </w:pPr>
    <w:rPr>
      <w:rFonts w:cstheme="majorBidi"/>
      <w:b/>
      <w:bCs/>
      <w:i/>
      <w:iCs/>
      <w:sz w:val="26"/>
      <w:szCs w:val="26"/>
    </w:rPr>
  </w:style>
  <w:style w:type="paragraph" w:styleId="Kop6">
    <w:name w:val="heading 6"/>
    <w:basedOn w:val="Standaard"/>
    <w:next w:val="Standaard"/>
    <w:link w:val="Kop6Char"/>
    <w:uiPriority w:val="9"/>
    <w:unhideWhenUsed/>
    <w:qFormat/>
    <w:rsid w:val="00237933"/>
    <w:pPr>
      <w:spacing w:before="240" w:after="60"/>
      <w:outlineLvl w:val="5"/>
    </w:pPr>
    <w:rPr>
      <w:rFonts w:cstheme="majorBidi"/>
      <w:b/>
      <w:bCs/>
      <w:szCs w:val="22"/>
    </w:rPr>
  </w:style>
  <w:style w:type="paragraph" w:styleId="Kop7">
    <w:name w:val="heading 7"/>
    <w:basedOn w:val="Standaard"/>
    <w:next w:val="Standaard"/>
    <w:link w:val="Kop7Char"/>
    <w:uiPriority w:val="9"/>
    <w:unhideWhenUsed/>
    <w:qFormat/>
    <w:rsid w:val="00237933"/>
    <w:pPr>
      <w:spacing w:before="240" w:after="60"/>
      <w:outlineLvl w:val="6"/>
    </w:pPr>
    <w:rPr>
      <w:rFonts w:cstheme="majorBidi"/>
    </w:rPr>
  </w:style>
  <w:style w:type="paragraph" w:styleId="Kop8">
    <w:name w:val="heading 8"/>
    <w:basedOn w:val="Standaard"/>
    <w:next w:val="Standaard"/>
    <w:link w:val="Kop8Char"/>
    <w:uiPriority w:val="9"/>
    <w:unhideWhenUsed/>
    <w:qFormat/>
    <w:rsid w:val="00237933"/>
    <w:pPr>
      <w:spacing w:before="240" w:after="60"/>
      <w:outlineLvl w:val="7"/>
    </w:pPr>
    <w:rPr>
      <w:rFonts w:cstheme="majorBidi"/>
      <w:i/>
      <w:iCs/>
    </w:rPr>
  </w:style>
  <w:style w:type="paragraph" w:styleId="Kop9">
    <w:name w:val="heading 9"/>
    <w:basedOn w:val="Standaard"/>
    <w:next w:val="Standaard"/>
    <w:link w:val="Kop9Char"/>
    <w:uiPriority w:val="9"/>
    <w:unhideWhenUsed/>
    <w:qFormat/>
    <w:rsid w:val="00237933"/>
    <w:pPr>
      <w:spacing w:before="240" w:after="60"/>
      <w:outlineLvl w:val="8"/>
    </w:pPr>
    <w:rPr>
      <w:rFonts w:asciiTheme="majorHAnsi" w:eastAsiaTheme="majorEastAsia" w:hAnsiTheme="majorHAnsi" w:cstheme="majorBidi"/>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rsid w:val="00237933"/>
  </w:style>
  <w:style w:type="character" w:customStyle="1" w:styleId="Kop1Char">
    <w:name w:val="Kop 1 Char"/>
    <w:basedOn w:val="Standaardalinea-lettertype"/>
    <w:link w:val="Kop1"/>
    <w:uiPriority w:val="9"/>
    <w:rsid w:val="00237933"/>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rsid w:val="00237933"/>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rsid w:val="00237933"/>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rsid w:val="00237933"/>
    <w:rPr>
      <w:rFonts w:cstheme="majorBidi"/>
      <w:b/>
      <w:bCs/>
      <w:sz w:val="28"/>
      <w:szCs w:val="28"/>
    </w:rPr>
  </w:style>
  <w:style w:type="character" w:customStyle="1" w:styleId="Kop5Char">
    <w:name w:val="Kop 5 Char"/>
    <w:basedOn w:val="Standaardalinea-lettertype"/>
    <w:link w:val="Kop5"/>
    <w:uiPriority w:val="9"/>
    <w:rsid w:val="00237933"/>
    <w:rPr>
      <w:rFonts w:cstheme="majorBidi"/>
      <w:b/>
      <w:bCs/>
      <w:i/>
      <w:iCs/>
      <w:sz w:val="26"/>
      <w:szCs w:val="26"/>
    </w:rPr>
  </w:style>
  <w:style w:type="character" w:customStyle="1" w:styleId="Kop6Char">
    <w:name w:val="Kop 6 Char"/>
    <w:basedOn w:val="Standaardalinea-lettertype"/>
    <w:link w:val="Kop6"/>
    <w:uiPriority w:val="9"/>
    <w:rsid w:val="00237933"/>
    <w:rPr>
      <w:rFonts w:cstheme="majorBidi"/>
      <w:b/>
      <w:bCs/>
    </w:rPr>
  </w:style>
  <w:style w:type="character" w:customStyle="1" w:styleId="Kop7Char">
    <w:name w:val="Kop 7 Char"/>
    <w:basedOn w:val="Standaardalinea-lettertype"/>
    <w:link w:val="Kop7"/>
    <w:uiPriority w:val="9"/>
    <w:rsid w:val="00237933"/>
    <w:rPr>
      <w:rFonts w:cstheme="majorBidi"/>
      <w:sz w:val="24"/>
      <w:szCs w:val="24"/>
    </w:rPr>
  </w:style>
  <w:style w:type="character" w:customStyle="1" w:styleId="Kop8Char">
    <w:name w:val="Kop 8 Char"/>
    <w:basedOn w:val="Standaardalinea-lettertype"/>
    <w:link w:val="Kop8"/>
    <w:uiPriority w:val="9"/>
    <w:rsid w:val="00237933"/>
    <w:rPr>
      <w:rFonts w:cstheme="majorBidi"/>
      <w:i/>
      <w:iCs/>
      <w:sz w:val="24"/>
      <w:szCs w:val="24"/>
    </w:rPr>
  </w:style>
  <w:style w:type="character" w:customStyle="1" w:styleId="Kop9Char">
    <w:name w:val="Kop 9 Char"/>
    <w:basedOn w:val="Standaardalinea-lettertype"/>
    <w:link w:val="Kop9"/>
    <w:uiPriority w:val="9"/>
    <w:rsid w:val="00237933"/>
    <w:rPr>
      <w:rFonts w:asciiTheme="majorHAnsi" w:eastAsiaTheme="majorEastAsia" w:hAnsiTheme="majorHAnsi" w:cstheme="majorBidi"/>
    </w:rPr>
  </w:style>
  <w:style w:type="paragraph" w:styleId="Ondertitel">
    <w:name w:val="Subtitle"/>
    <w:basedOn w:val="Standaard"/>
    <w:next w:val="Standaard"/>
    <w:link w:val="OndertitelChar"/>
    <w:uiPriority w:val="11"/>
    <w:qFormat/>
    <w:rsid w:val="00237933"/>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237933"/>
    <w:rPr>
      <w:rFonts w:asciiTheme="majorHAnsi" w:eastAsiaTheme="majorEastAsia" w:hAnsiTheme="majorHAnsi" w:cstheme="majorBidi"/>
      <w:sz w:val="24"/>
      <w:szCs w:val="24"/>
    </w:rPr>
  </w:style>
  <w:style w:type="character" w:styleId="Zwaar">
    <w:name w:val="Strong"/>
    <w:basedOn w:val="Standaardalinea-lettertype"/>
    <w:uiPriority w:val="22"/>
    <w:qFormat/>
    <w:rsid w:val="00237933"/>
    <w:rPr>
      <w:b/>
      <w:bCs/>
    </w:rPr>
  </w:style>
  <w:style w:type="character" w:styleId="Nadruk">
    <w:name w:val="Emphasis"/>
    <w:basedOn w:val="Standaardalinea-lettertype"/>
    <w:uiPriority w:val="20"/>
    <w:qFormat/>
    <w:rsid w:val="00237933"/>
    <w:rPr>
      <w:rFonts w:asciiTheme="minorHAnsi" w:hAnsiTheme="minorHAnsi"/>
      <w:b/>
      <w:i/>
      <w:iCs/>
    </w:rPr>
  </w:style>
  <w:style w:type="paragraph" w:styleId="Lijstalinea">
    <w:name w:val="List Paragraph"/>
    <w:basedOn w:val="Standaard"/>
    <w:uiPriority w:val="34"/>
    <w:qFormat/>
    <w:rsid w:val="00237933"/>
    <w:pPr>
      <w:ind w:left="720"/>
      <w:contextualSpacing/>
    </w:pPr>
  </w:style>
  <w:style w:type="paragraph" w:styleId="Kopvaninhoudsopgave">
    <w:name w:val="TOC Heading"/>
    <w:basedOn w:val="Kop1"/>
    <w:next w:val="Standaard"/>
    <w:uiPriority w:val="39"/>
    <w:semiHidden/>
    <w:unhideWhenUsed/>
    <w:qFormat/>
    <w:rsid w:val="00237933"/>
    <w:pPr>
      <w:outlineLvl w:val="9"/>
    </w:pPr>
  </w:style>
  <w:style w:type="paragraph" w:styleId="Bijschrift">
    <w:name w:val="caption"/>
    <w:basedOn w:val="Standaard"/>
    <w:next w:val="Standaard"/>
    <w:uiPriority w:val="35"/>
    <w:semiHidden/>
    <w:unhideWhenUsed/>
    <w:rsid w:val="00B87364"/>
    <w:rPr>
      <w:b/>
      <w:bCs/>
      <w:color w:val="4F81BD" w:themeColor="accent1"/>
      <w:sz w:val="18"/>
      <w:szCs w:val="18"/>
    </w:rPr>
  </w:style>
  <w:style w:type="paragraph" w:styleId="Titel">
    <w:name w:val="Title"/>
    <w:basedOn w:val="Standaard"/>
    <w:next w:val="Standaard"/>
    <w:link w:val="TitelChar"/>
    <w:uiPriority w:val="10"/>
    <w:qFormat/>
    <w:rsid w:val="00237933"/>
    <w:pPr>
      <w:spacing w:before="240" w:after="60"/>
      <w:jc w:val="center"/>
      <w:outlineLvl w:val="0"/>
    </w:pPr>
    <w:rPr>
      <w:rFonts w:asciiTheme="majorHAnsi" w:eastAsiaTheme="majorEastAsia" w:hAnsiTheme="majorHAnsi" w:cstheme="majorBidi"/>
      <w:b/>
      <w:bCs/>
      <w:kern w:val="28"/>
      <w:sz w:val="32"/>
    </w:rPr>
  </w:style>
  <w:style w:type="character" w:customStyle="1" w:styleId="TitelChar">
    <w:name w:val="Titel Char"/>
    <w:basedOn w:val="Standaardalinea-lettertype"/>
    <w:link w:val="Titel"/>
    <w:uiPriority w:val="10"/>
    <w:rsid w:val="00237933"/>
    <w:rPr>
      <w:rFonts w:asciiTheme="majorHAnsi" w:eastAsiaTheme="majorEastAsia" w:hAnsiTheme="majorHAnsi" w:cstheme="majorBidi"/>
      <w:b/>
      <w:bCs/>
      <w:kern w:val="28"/>
      <w:sz w:val="32"/>
      <w:szCs w:val="32"/>
    </w:rPr>
  </w:style>
  <w:style w:type="paragraph" w:styleId="Citaat">
    <w:name w:val="Quote"/>
    <w:basedOn w:val="Standaard"/>
    <w:next w:val="Standaard"/>
    <w:link w:val="CitaatChar"/>
    <w:uiPriority w:val="29"/>
    <w:qFormat/>
    <w:rsid w:val="00237933"/>
    <w:rPr>
      <w:i/>
    </w:rPr>
  </w:style>
  <w:style w:type="character" w:customStyle="1" w:styleId="CitaatChar">
    <w:name w:val="Citaat Char"/>
    <w:basedOn w:val="Standaardalinea-lettertype"/>
    <w:link w:val="Citaat"/>
    <w:uiPriority w:val="29"/>
    <w:rsid w:val="00237933"/>
    <w:rPr>
      <w:i/>
      <w:sz w:val="24"/>
      <w:szCs w:val="24"/>
    </w:rPr>
  </w:style>
  <w:style w:type="paragraph" w:styleId="Duidelijkcitaat">
    <w:name w:val="Intense Quote"/>
    <w:basedOn w:val="Standaard"/>
    <w:next w:val="Standaard"/>
    <w:link w:val="DuidelijkcitaatChar"/>
    <w:uiPriority w:val="30"/>
    <w:qFormat/>
    <w:rsid w:val="00237933"/>
    <w:pPr>
      <w:ind w:left="720" w:right="720"/>
    </w:pPr>
    <w:rPr>
      <w:b/>
      <w:i/>
      <w:szCs w:val="22"/>
    </w:rPr>
  </w:style>
  <w:style w:type="character" w:customStyle="1" w:styleId="DuidelijkcitaatChar">
    <w:name w:val="Duidelijk citaat Char"/>
    <w:basedOn w:val="Standaardalinea-lettertype"/>
    <w:link w:val="Duidelijkcitaat"/>
    <w:uiPriority w:val="30"/>
    <w:rsid w:val="00237933"/>
    <w:rPr>
      <w:b/>
      <w:i/>
      <w:sz w:val="24"/>
    </w:rPr>
  </w:style>
  <w:style w:type="character" w:styleId="Subtielebenadrukking">
    <w:name w:val="Subtle Emphasis"/>
    <w:uiPriority w:val="19"/>
    <w:qFormat/>
    <w:rsid w:val="00237933"/>
    <w:rPr>
      <w:i/>
      <w:color w:val="5A5A5A" w:themeColor="text1" w:themeTint="A5"/>
    </w:rPr>
  </w:style>
  <w:style w:type="character" w:styleId="Intensievebenadrukking">
    <w:name w:val="Intense Emphasis"/>
    <w:basedOn w:val="Standaardalinea-lettertype"/>
    <w:uiPriority w:val="21"/>
    <w:qFormat/>
    <w:rsid w:val="00237933"/>
    <w:rPr>
      <w:b/>
      <w:i/>
      <w:sz w:val="24"/>
      <w:szCs w:val="24"/>
      <w:u w:val="single"/>
    </w:rPr>
  </w:style>
  <w:style w:type="character" w:styleId="Subtieleverwijzing">
    <w:name w:val="Subtle Reference"/>
    <w:basedOn w:val="Standaardalinea-lettertype"/>
    <w:uiPriority w:val="31"/>
    <w:qFormat/>
    <w:rsid w:val="00237933"/>
    <w:rPr>
      <w:sz w:val="24"/>
      <w:szCs w:val="24"/>
      <w:u w:val="single"/>
    </w:rPr>
  </w:style>
  <w:style w:type="character" w:styleId="Intensieveverwijzing">
    <w:name w:val="Intense Reference"/>
    <w:basedOn w:val="Standaardalinea-lettertype"/>
    <w:uiPriority w:val="32"/>
    <w:qFormat/>
    <w:rsid w:val="00237933"/>
    <w:rPr>
      <w:b/>
      <w:sz w:val="24"/>
      <w:u w:val="single"/>
    </w:rPr>
  </w:style>
  <w:style w:type="character" w:styleId="Titelvanboek">
    <w:name w:val="Book Title"/>
    <w:basedOn w:val="Standaardalinea-lettertype"/>
    <w:uiPriority w:val="33"/>
    <w:qFormat/>
    <w:rsid w:val="00237933"/>
    <w:rPr>
      <w:rFonts w:asciiTheme="majorHAnsi" w:eastAsiaTheme="majorEastAsia" w:hAnsiTheme="majorHAnsi"/>
      <w:b/>
      <w:i/>
      <w:sz w:val="24"/>
      <w:szCs w:val="24"/>
    </w:rPr>
  </w:style>
  <w:style w:type="paragraph" w:customStyle="1" w:styleId="Stijl1">
    <w:name w:val="Stijl1"/>
    <w:basedOn w:val="Geenafstand"/>
    <w:rsid w:val="00AA32AA"/>
  </w:style>
  <w:style w:type="paragraph" w:customStyle="1" w:styleId="Stijl2">
    <w:name w:val="Stijl2"/>
    <w:basedOn w:val="Geenafstand"/>
    <w:qFormat/>
    <w:rsid w:val="00D826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D8268A"/>
    <w:rPr>
      <w:szCs w:val="32"/>
    </w:rPr>
  </w:style>
  <w:style w:type="paragraph" w:styleId="Kop1">
    <w:name w:val="heading 1"/>
    <w:basedOn w:val="Standaard"/>
    <w:next w:val="Standaard"/>
    <w:link w:val="Kop1Char"/>
    <w:uiPriority w:val="9"/>
    <w:qFormat/>
    <w:rsid w:val="00237933"/>
    <w:pPr>
      <w:keepNext/>
      <w:spacing w:before="240" w:after="60"/>
      <w:outlineLvl w:val="0"/>
    </w:pPr>
    <w:rPr>
      <w:rFonts w:asciiTheme="majorHAnsi" w:eastAsiaTheme="majorEastAsia" w:hAnsiTheme="majorHAnsi" w:cstheme="majorBidi"/>
      <w:b/>
      <w:bCs/>
      <w:kern w:val="32"/>
      <w:sz w:val="32"/>
    </w:rPr>
  </w:style>
  <w:style w:type="paragraph" w:styleId="Kop2">
    <w:name w:val="heading 2"/>
    <w:basedOn w:val="Standaard"/>
    <w:next w:val="Standaard"/>
    <w:link w:val="Kop2Char"/>
    <w:uiPriority w:val="9"/>
    <w:unhideWhenUsed/>
    <w:qFormat/>
    <w:rsid w:val="00237933"/>
    <w:pPr>
      <w:keepNext/>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unhideWhenUsed/>
    <w:qFormat/>
    <w:rsid w:val="00237933"/>
    <w:pPr>
      <w:keepNext/>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unhideWhenUsed/>
    <w:qFormat/>
    <w:rsid w:val="00237933"/>
    <w:pPr>
      <w:keepNext/>
      <w:spacing w:before="240" w:after="60"/>
      <w:outlineLvl w:val="3"/>
    </w:pPr>
    <w:rPr>
      <w:rFonts w:cstheme="majorBidi"/>
      <w:b/>
      <w:bCs/>
      <w:sz w:val="28"/>
      <w:szCs w:val="28"/>
    </w:rPr>
  </w:style>
  <w:style w:type="paragraph" w:styleId="Kop5">
    <w:name w:val="heading 5"/>
    <w:basedOn w:val="Standaard"/>
    <w:next w:val="Standaard"/>
    <w:link w:val="Kop5Char"/>
    <w:uiPriority w:val="9"/>
    <w:unhideWhenUsed/>
    <w:qFormat/>
    <w:rsid w:val="00237933"/>
    <w:pPr>
      <w:spacing w:before="240" w:after="60"/>
      <w:outlineLvl w:val="4"/>
    </w:pPr>
    <w:rPr>
      <w:rFonts w:cstheme="majorBidi"/>
      <w:b/>
      <w:bCs/>
      <w:i/>
      <w:iCs/>
      <w:sz w:val="26"/>
      <w:szCs w:val="26"/>
    </w:rPr>
  </w:style>
  <w:style w:type="paragraph" w:styleId="Kop6">
    <w:name w:val="heading 6"/>
    <w:basedOn w:val="Standaard"/>
    <w:next w:val="Standaard"/>
    <w:link w:val="Kop6Char"/>
    <w:uiPriority w:val="9"/>
    <w:unhideWhenUsed/>
    <w:qFormat/>
    <w:rsid w:val="00237933"/>
    <w:pPr>
      <w:spacing w:before="240" w:after="60"/>
      <w:outlineLvl w:val="5"/>
    </w:pPr>
    <w:rPr>
      <w:rFonts w:cstheme="majorBidi"/>
      <w:b/>
      <w:bCs/>
      <w:szCs w:val="22"/>
    </w:rPr>
  </w:style>
  <w:style w:type="paragraph" w:styleId="Kop7">
    <w:name w:val="heading 7"/>
    <w:basedOn w:val="Standaard"/>
    <w:next w:val="Standaard"/>
    <w:link w:val="Kop7Char"/>
    <w:uiPriority w:val="9"/>
    <w:unhideWhenUsed/>
    <w:qFormat/>
    <w:rsid w:val="00237933"/>
    <w:pPr>
      <w:spacing w:before="240" w:after="60"/>
      <w:outlineLvl w:val="6"/>
    </w:pPr>
    <w:rPr>
      <w:rFonts w:cstheme="majorBidi"/>
    </w:rPr>
  </w:style>
  <w:style w:type="paragraph" w:styleId="Kop8">
    <w:name w:val="heading 8"/>
    <w:basedOn w:val="Standaard"/>
    <w:next w:val="Standaard"/>
    <w:link w:val="Kop8Char"/>
    <w:uiPriority w:val="9"/>
    <w:unhideWhenUsed/>
    <w:qFormat/>
    <w:rsid w:val="00237933"/>
    <w:pPr>
      <w:spacing w:before="240" w:after="60"/>
      <w:outlineLvl w:val="7"/>
    </w:pPr>
    <w:rPr>
      <w:rFonts w:cstheme="majorBidi"/>
      <w:i/>
      <w:iCs/>
    </w:rPr>
  </w:style>
  <w:style w:type="paragraph" w:styleId="Kop9">
    <w:name w:val="heading 9"/>
    <w:basedOn w:val="Standaard"/>
    <w:next w:val="Standaard"/>
    <w:link w:val="Kop9Char"/>
    <w:uiPriority w:val="9"/>
    <w:unhideWhenUsed/>
    <w:qFormat/>
    <w:rsid w:val="00237933"/>
    <w:pPr>
      <w:spacing w:before="240" w:after="60"/>
      <w:outlineLvl w:val="8"/>
    </w:pPr>
    <w:rPr>
      <w:rFonts w:asciiTheme="majorHAnsi" w:eastAsiaTheme="majorEastAsia" w:hAnsiTheme="majorHAnsi" w:cstheme="majorBidi"/>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rsid w:val="00237933"/>
  </w:style>
  <w:style w:type="character" w:customStyle="1" w:styleId="Kop1Char">
    <w:name w:val="Kop 1 Char"/>
    <w:basedOn w:val="Standaardalinea-lettertype"/>
    <w:link w:val="Kop1"/>
    <w:uiPriority w:val="9"/>
    <w:rsid w:val="00237933"/>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rsid w:val="00237933"/>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rsid w:val="00237933"/>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rsid w:val="00237933"/>
    <w:rPr>
      <w:rFonts w:cstheme="majorBidi"/>
      <w:b/>
      <w:bCs/>
      <w:sz w:val="28"/>
      <w:szCs w:val="28"/>
    </w:rPr>
  </w:style>
  <w:style w:type="character" w:customStyle="1" w:styleId="Kop5Char">
    <w:name w:val="Kop 5 Char"/>
    <w:basedOn w:val="Standaardalinea-lettertype"/>
    <w:link w:val="Kop5"/>
    <w:uiPriority w:val="9"/>
    <w:rsid w:val="00237933"/>
    <w:rPr>
      <w:rFonts w:cstheme="majorBidi"/>
      <w:b/>
      <w:bCs/>
      <w:i/>
      <w:iCs/>
      <w:sz w:val="26"/>
      <w:szCs w:val="26"/>
    </w:rPr>
  </w:style>
  <w:style w:type="character" w:customStyle="1" w:styleId="Kop6Char">
    <w:name w:val="Kop 6 Char"/>
    <w:basedOn w:val="Standaardalinea-lettertype"/>
    <w:link w:val="Kop6"/>
    <w:uiPriority w:val="9"/>
    <w:rsid w:val="00237933"/>
    <w:rPr>
      <w:rFonts w:cstheme="majorBidi"/>
      <w:b/>
      <w:bCs/>
    </w:rPr>
  </w:style>
  <w:style w:type="character" w:customStyle="1" w:styleId="Kop7Char">
    <w:name w:val="Kop 7 Char"/>
    <w:basedOn w:val="Standaardalinea-lettertype"/>
    <w:link w:val="Kop7"/>
    <w:uiPriority w:val="9"/>
    <w:rsid w:val="00237933"/>
    <w:rPr>
      <w:rFonts w:cstheme="majorBidi"/>
      <w:sz w:val="24"/>
      <w:szCs w:val="24"/>
    </w:rPr>
  </w:style>
  <w:style w:type="character" w:customStyle="1" w:styleId="Kop8Char">
    <w:name w:val="Kop 8 Char"/>
    <w:basedOn w:val="Standaardalinea-lettertype"/>
    <w:link w:val="Kop8"/>
    <w:uiPriority w:val="9"/>
    <w:rsid w:val="00237933"/>
    <w:rPr>
      <w:rFonts w:cstheme="majorBidi"/>
      <w:i/>
      <w:iCs/>
      <w:sz w:val="24"/>
      <w:szCs w:val="24"/>
    </w:rPr>
  </w:style>
  <w:style w:type="character" w:customStyle="1" w:styleId="Kop9Char">
    <w:name w:val="Kop 9 Char"/>
    <w:basedOn w:val="Standaardalinea-lettertype"/>
    <w:link w:val="Kop9"/>
    <w:uiPriority w:val="9"/>
    <w:rsid w:val="00237933"/>
    <w:rPr>
      <w:rFonts w:asciiTheme="majorHAnsi" w:eastAsiaTheme="majorEastAsia" w:hAnsiTheme="majorHAnsi" w:cstheme="majorBidi"/>
    </w:rPr>
  </w:style>
  <w:style w:type="paragraph" w:styleId="Ondertitel">
    <w:name w:val="Subtitle"/>
    <w:basedOn w:val="Standaard"/>
    <w:next w:val="Standaard"/>
    <w:link w:val="OndertitelChar"/>
    <w:uiPriority w:val="11"/>
    <w:qFormat/>
    <w:rsid w:val="00237933"/>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237933"/>
    <w:rPr>
      <w:rFonts w:asciiTheme="majorHAnsi" w:eastAsiaTheme="majorEastAsia" w:hAnsiTheme="majorHAnsi" w:cstheme="majorBidi"/>
      <w:sz w:val="24"/>
      <w:szCs w:val="24"/>
    </w:rPr>
  </w:style>
  <w:style w:type="character" w:styleId="Zwaar">
    <w:name w:val="Strong"/>
    <w:basedOn w:val="Standaardalinea-lettertype"/>
    <w:uiPriority w:val="22"/>
    <w:qFormat/>
    <w:rsid w:val="00237933"/>
    <w:rPr>
      <w:b/>
      <w:bCs/>
    </w:rPr>
  </w:style>
  <w:style w:type="character" w:styleId="Nadruk">
    <w:name w:val="Emphasis"/>
    <w:basedOn w:val="Standaardalinea-lettertype"/>
    <w:uiPriority w:val="20"/>
    <w:qFormat/>
    <w:rsid w:val="00237933"/>
    <w:rPr>
      <w:rFonts w:asciiTheme="minorHAnsi" w:hAnsiTheme="minorHAnsi"/>
      <w:b/>
      <w:i/>
      <w:iCs/>
    </w:rPr>
  </w:style>
  <w:style w:type="paragraph" w:styleId="Lijstalinea">
    <w:name w:val="List Paragraph"/>
    <w:basedOn w:val="Standaard"/>
    <w:uiPriority w:val="34"/>
    <w:qFormat/>
    <w:rsid w:val="00237933"/>
    <w:pPr>
      <w:ind w:left="720"/>
      <w:contextualSpacing/>
    </w:pPr>
  </w:style>
  <w:style w:type="paragraph" w:styleId="Kopvaninhoudsopgave">
    <w:name w:val="TOC Heading"/>
    <w:basedOn w:val="Kop1"/>
    <w:next w:val="Standaard"/>
    <w:uiPriority w:val="39"/>
    <w:semiHidden/>
    <w:unhideWhenUsed/>
    <w:qFormat/>
    <w:rsid w:val="00237933"/>
    <w:pPr>
      <w:outlineLvl w:val="9"/>
    </w:pPr>
  </w:style>
  <w:style w:type="paragraph" w:styleId="Bijschrift">
    <w:name w:val="caption"/>
    <w:basedOn w:val="Standaard"/>
    <w:next w:val="Standaard"/>
    <w:uiPriority w:val="35"/>
    <w:semiHidden/>
    <w:unhideWhenUsed/>
    <w:rsid w:val="00B87364"/>
    <w:rPr>
      <w:b/>
      <w:bCs/>
      <w:color w:val="4F81BD" w:themeColor="accent1"/>
      <w:sz w:val="18"/>
      <w:szCs w:val="18"/>
    </w:rPr>
  </w:style>
  <w:style w:type="paragraph" w:styleId="Titel">
    <w:name w:val="Title"/>
    <w:basedOn w:val="Standaard"/>
    <w:next w:val="Standaard"/>
    <w:link w:val="TitelChar"/>
    <w:uiPriority w:val="10"/>
    <w:qFormat/>
    <w:rsid w:val="00237933"/>
    <w:pPr>
      <w:spacing w:before="240" w:after="60"/>
      <w:jc w:val="center"/>
      <w:outlineLvl w:val="0"/>
    </w:pPr>
    <w:rPr>
      <w:rFonts w:asciiTheme="majorHAnsi" w:eastAsiaTheme="majorEastAsia" w:hAnsiTheme="majorHAnsi" w:cstheme="majorBidi"/>
      <w:b/>
      <w:bCs/>
      <w:kern w:val="28"/>
      <w:sz w:val="32"/>
    </w:rPr>
  </w:style>
  <w:style w:type="character" w:customStyle="1" w:styleId="TitelChar">
    <w:name w:val="Titel Char"/>
    <w:basedOn w:val="Standaardalinea-lettertype"/>
    <w:link w:val="Titel"/>
    <w:uiPriority w:val="10"/>
    <w:rsid w:val="00237933"/>
    <w:rPr>
      <w:rFonts w:asciiTheme="majorHAnsi" w:eastAsiaTheme="majorEastAsia" w:hAnsiTheme="majorHAnsi" w:cstheme="majorBidi"/>
      <w:b/>
      <w:bCs/>
      <w:kern w:val="28"/>
      <w:sz w:val="32"/>
      <w:szCs w:val="32"/>
    </w:rPr>
  </w:style>
  <w:style w:type="paragraph" w:styleId="Citaat">
    <w:name w:val="Quote"/>
    <w:basedOn w:val="Standaard"/>
    <w:next w:val="Standaard"/>
    <w:link w:val="CitaatChar"/>
    <w:uiPriority w:val="29"/>
    <w:qFormat/>
    <w:rsid w:val="00237933"/>
    <w:rPr>
      <w:i/>
    </w:rPr>
  </w:style>
  <w:style w:type="character" w:customStyle="1" w:styleId="CitaatChar">
    <w:name w:val="Citaat Char"/>
    <w:basedOn w:val="Standaardalinea-lettertype"/>
    <w:link w:val="Citaat"/>
    <w:uiPriority w:val="29"/>
    <w:rsid w:val="00237933"/>
    <w:rPr>
      <w:i/>
      <w:sz w:val="24"/>
      <w:szCs w:val="24"/>
    </w:rPr>
  </w:style>
  <w:style w:type="paragraph" w:styleId="Duidelijkcitaat">
    <w:name w:val="Intense Quote"/>
    <w:basedOn w:val="Standaard"/>
    <w:next w:val="Standaard"/>
    <w:link w:val="DuidelijkcitaatChar"/>
    <w:uiPriority w:val="30"/>
    <w:qFormat/>
    <w:rsid w:val="00237933"/>
    <w:pPr>
      <w:ind w:left="720" w:right="720"/>
    </w:pPr>
    <w:rPr>
      <w:b/>
      <w:i/>
      <w:szCs w:val="22"/>
    </w:rPr>
  </w:style>
  <w:style w:type="character" w:customStyle="1" w:styleId="DuidelijkcitaatChar">
    <w:name w:val="Duidelijk citaat Char"/>
    <w:basedOn w:val="Standaardalinea-lettertype"/>
    <w:link w:val="Duidelijkcitaat"/>
    <w:uiPriority w:val="30"/>
    <w:rsid w:val="00237933"/>
    <w:rPr>
      <w:b/>
      <w:i/>
      <w:sz w:val="24"/>
    </w:rPr>
  </w:style>
  <w:style w:type="character" w:styleId="Subtielebenadrukking">
    <w:name w:val="Subtle Emphasis"/>
    <w:uiPriority w:val="19"/>
    <w:qFormat/>
    <w:rsid w:val="00237933"/>
    <w:rPr>
      <w:i/>
      <w:color w:val="5A5A5A" w:themeColor="text1" w:themeTint="A5"/>
    </w:rPr>
  </w:style>
  <w:style w:type="character" w:styleId="Intensievebenadrukking">
    <w:name w:val="Intense Emphasis"/>
    <w:basedOn w:val="Standaardalinea-lettertype"/>
    <w:uiPriority w:val="21"/>
    <w:qFormat/>
    <w:rsid w:val="00237933"/>
    <w:rPr>
      <w:b/>
      <w:i/>
      <w:sz w:val="24"/>
      <w:szCs w:val="24"/>
      <w:u w:val="single"/>
    </w:rPr>
  </w:style>
  <w:style w:type="character" w:styleId="Subtieleverwijzing">
    <w:name w:val="Subtle Reference"/>
    <w:basedOn w:val="Standaardalinea-lettertype"/>
    <w:uiPriority w:val="31"/>
    <w:qFormat/>
    <w:rsid w:val="00237933"/>
    <w:rPr>
      <w:sz w:val="24"/>
      <w:szCs w:val="24"/>
      <w:u w:val="single"/>
    </w:rPr>
  </w:style>
  <w:style w:type="character" w:styleId="Intensieveverwijzing">
    <w:name w:val="Intense Reference"/>
    <w:basedOn w:val="Standaardalinea-lettertype"/>
    <w:uiPriority w:val="32"/>
    <w:qFormat/>
    <w:rsid w:val="00237933"/>
    <w:rPr>
      <w:b/>
      <w:sz w:val="24"/>
      <w:u w:val="single"/>
    </w:rPr>
  </w:style>
  <w:style w:type="character" w:styleId="Titelvanboek">
    <w:name w:val="Book Title"/>
    <w:basedOn w:val="Standaardalinea-lettertype"/>
    <w:uiPriority w:val="33"/>
    <w:qFormat/>
    <w:rsid w:val="00237933"/>
    <w:rPr>
      <w:rFonts w:asciiTheme="majorHAnsi" w:eastAsiaTheme="majorEastAsia" w:hAnsiTheme="majorHAnsi"/>
      <w:b/>
      <w:i/>
      <w:sz w:val="24"/>
      <w:szCs w:val="24"/>
    </w:rPr>
  </w:style>
  <w:style w:type="paragraph" w:customStyle="1" w:styleId="Stijl1">
    <w:name w:val="Stijl1"/>
    <w:basedOn w:val="Geenafstand"/>
    <w:rsid w:val="00AA32AA"/>
  </w:style>
  <w:style w:type="paragraph" w:customStyle="1" w:styleId="Stijl2">
    <w:name w:val="Stijl2"/>
    <w:basedOn w:val="Geenafstand"/>
    <w:qFormat/>
    <w:rsid w:val="00D82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leidingenpzj@ggdhm.nl" TargetMode="External"/><Relationship Id="rId3" Type="http://schemas.microsoft.com/office/2007/relationships/stylesWithEffects" Target="stylesWithEffects.xml"/><Relationship Id="rId7" Type="http://schemas.openxmlformats.org/officeDocument/2006/relationships/hyperlink" Target="http://1gezin1plan.nu/training-werken-met-1gezin1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gezin1plan.n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98C76F1E.dotm</Template>
  <TotalTime>0</TotalTime>
  <Pages>1</Pages>
  <Words>368</Words>
  <Characters>2029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RDOG Hollands Midden</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 Janson</dc:creator>
  <cp:lastModifiedBy>Marijke Janson</cp:lastModifiedBy>
  <cp:revision>2</cp:revision>
  <dcterms:created xsi:type="dcterms:W3CDTF">2017-12-18T09:40:00Z</dcterms:created>
  <dcterms:modified xsi:type="dcterms:W3CDTF">2017-12-18T09:40:00Z</dcterms:modified>
</cp:coreProperties>
</file>